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C4" w:rsidRPr="00985BDC" w:rsidRDefault="00AE0DC4" w:rsidP="00AE0DC4">
      <w:pPr>
        <w:tabs>
          <w:tab w:val="left" w:pos="4800"/>
        </w:tabs>
        <w:spacing w:after="160" w:line="259" w:lineRule="auto"/>
        <w:rPr>
          <w:rFonts w:asciiTheme="minorHAnsi" w:eastAsiaTheme="minorHAnsi" w:hAnsiTheme="minorHAnsi" w:cstheme="minorBidi"/>
          <w:sz w:val="22"/>
        </w:rPr>
      </w:pPr>
      <w:r w:rsidRPr="00985BDC">
        <w:rPr>
          <w:rFonts w:ascii="Arial" w:eastAsiaTheme="minorHAnsi" w:hAnsi="Arial" w:cstheme="minorBidi"/>
          <w:noProof/>
          <w:sz w:val="36"/>
          <w:lang w:eastAsia="ru-RU"/>
        </w:rPr>
        <w:drawing>
          <wp:anchor distT="0" distB="0" distL="114300" distR="114300" simplePos="0" relativeHeight="251660288" behindDoc="0" locked="0" layoutInCell="1" allowOverlap="1" wp14:anchorId="45857E5D" wp14:editId="2D4D8B81">
            <wp:simplePos x="0" y="0"/>
            <wp:positionH relativeFrom="column">
              <wp:posOffset>2609850</wp:posOffset>
            </wp:positionH>
            <wp:positionV relativeFrom="paragraph">
              <wp:posOffset>-228600</wp:posOffset>
            </wp:positionV>
            <wp:extent cx="890270" cy="914400"/>
            <wp:effectExtent l="0" t="0" r="5080" b="0"/>
            <wp:wrapNone/>
            <wp:docPr id="1" name="Рисунок 1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BDC">
        <w:rPr>
          <w:rFonts w:ascii="Arial" w:eastAsiaTheme="minorHAnsi" w:hAnsi="Arial" w:cstheme="minorBidi"/>
          <w:sz w:val="36"/>
        </w:rPr>
        <w:t>Республика Ингушетия                  Г</w:t>
      </w:r>
      <w:r w:rsidRPr="00985BDC">
        <w:rPr>
          <w:rFonts w:ascii="Arial" w:eastAsiaTheme="minorHAnsi" w:hAnsi="Arial" w:cstheme="minorBidi"/>
          <w:sz w:val="36"/>
          <w:lang w:val="en-US"/>
        </w:rPr>
        <w:t>I</w:t>
      </w:r>
      <w:proofErr w:type="spellStart"/>
      <w:r w:rsidRPr="00985BDC">
        <w:rPr>
          <w:rFonts w:ascii="Arial" w:eastAsiaTheme="minorHAnsi" w:hAnsi="Arial" w:cstheme="minorBidi"/>
          <w:sz w:val="36"/>
        </w:rPr>
        <w:t>алг</w:t>
      </w:r>
      <w:proofErr w:type="spellEnd"/>
      <w:r w:rsidRPr="00985BDC">
        <w:rPr>
          <w:rFonts w:ascii="Arial" w:eastAsiaTheme="minorHAnsi" w:hAnsi="Arial" w:cstheme="minorBidi"/>
          <w:sz w:val="36"/>
          <w:lang w:val="en-US"/>
        </w:rPr>
        <w:t>I</w:t>
      </w:r>
      <w:proofErr w:type="gramStart"/>
      <w:r>
        <w:rPr>
          <w:rFonts w:ascii="Arial" w:eastAsiaTheme="minorHAnsi" w:hAnsi="Arial" w:cstheme="minorBidi"/>
          <w:sz w:val="36"/>
        </w:rPr>
        <w:t xml:space="preserve">ай  </w:t>
      </w:r>
      <w:r w:rsidRPr="00985BDC">
        <w:rPr>
          <w:rFonts w:ascii="Arial" w:eastAsiaTheme="minorHAnsi" w:hAnsi="Arial" w:cstheme="minorBidi"/>
          <w:sz w:val="36"/>
        </w:rPr>
        <w:t>Республика</w:t>
      </w:r>
      <w:proofErr w:type="gramEnd"/>
    </w:p>
    <w:p w:rsidR="00AE0DC4" w:rsidRPr="00985BDC" w:rsidRDefault="00AE0DC4" w:rsidP="00AE0DC4">
      <w:pPr>
        <w:tabs>
          <w:tab w:val="left" w:pos="4800"/>
        </w:tabs>
        <w:spacing w:after="160" w:line="259" w:lineRule="auto"/>
        <w:rPr>
          <w:rFonts w:asciiTheme="minorHAnsi" w:eastAsiaTheme="minorHAnsi" w:hAnsiTheme="minorHAnsi" w:cstheme="minorBidi"/>
          <w:sz w:val="22"/>
        </w:rPr>
      </w:pPr>
    </w:p>
    <w:p w:rsidR="00AE0DC4" w:rsidRPr="00985BDC" w:rsidRDefault="00AE0DC4" w:rsidP="00AE0DC4">
      <w:pPr>
        <w:keepNext/>
        <w:spacing w:after="0" w:line="240" w:lineRule="auto"/>
        <w:outlineLvl w:val="1"/>
        <w:rPr>
          <w:rFonts w:ascii="Arial" w:eastAsia="Times New Roman" w:hAnsi="Arial"/>
          <w:b/>
          <w:szCs w:val="24"/>
          <w:lang w:eastAsia="ru-RU"/>
        </w:rPr>
      </w:pPr>
      <w:r>
        <w:rPr>
          <w:rFonts w:ascii="Arial" w:eastAsia="Times New Roman" w:hAnsi="Arial"/>
          <w:b/>
          <w:szCs w:val="24"/>
          <w:lang w:eastAsia="ru-RU"/>
        </w:rPr>
        <w:t xml:space="preserve">ГОСУДАРСТВЕННОЕ БЮДЖЕТНОЕ ОБЩЕОБРАЗОВАТЕЛЬНОЕ </w:t>
      </w:r>
      <w:r w:rsidRPr="00985BDC">
        <w:rPr>
          <w:rFonts w:ascii="Arial" w:eastAsia="Times New Roman" w:hAnsi="Arial"/>
          <w:b/>
          <w:szCs w:val="24"/>
          <w:lang w:eastAsia="ru-RU"/>
        </w:rPr>
        <w:t xml:space="preserve">УЧРЕЖДЕНИЕ </w:t>
      </w:r>
    </w:p>
    <w:p w:rsidR="00AE0DC4" w:rsidRPr="00985BDC" w:rsidRDefault="00AE0DC4" w:rsidP="00AE0DC4">
      <w:pPr>
        <w:keepNext/>
        <w:spacing w:after="0"/>
        <w:jc w:val="center"/>
        <w:outlineLvl w:val="1"/>
        <w:rPr>
          <w:rFonts w:ascii="Arial" w:eastAsia="Times New Roman" w:hAnsi="Arial"/>
          <w:b/>
          <w:szCs w:val="24"/>
          <w:lang w:eastAsia="ru-RU"/>
        </w:rPr>
      </w:pPr>
      <w:r w:rsidRPr="00985BDC">
        <w:rPr>
          <w:rFonts w:ascii="Arial" w:eastAsia="Times New Roman" w:hAnsi="Arial"/>
          <w:b/>
          <w:szCs w:val="24"/>
          <w:lang w:eastAsia="ru-RU"/>
        </w:rPr>
        <w:t xml:space="preserve">«СРЕДНЯЯ ОБЩЕОБРАЗОВАТЕЛЬНАЯ ШКОЛА № 2 </w:t>
      </w:r>
      <w:proofErr w:type="spellStart"/>
      <w:r w:rsidRPr="00985BDC">
        <w:rPr>
          <w:rFonts w:ascii="Arial" w:eastAsia="Times New Roman" w:hAnsi="Arial"/>
          <w:b/>
          <w:szCs w:val="24"/>
          <w:lang w:eastAsia="ru-RU"/>
        </w:rPr>
        <w:t>с.п</w:t>
      </w:r>
      <w:proofErr w:type="spellEnd"/>
      <w:r w:rsidRPr="00985BDC">
        <w:rPr>
          <w:rFonts w:ascii="Arial" w:eastAsia="Times New Roman" w:hAnsi="Arial"/>
          <w:b/>
          <w:szCs w:val="24"/>
          <w:lang w:eastAsia="ru-RU"/>
        </w:rPr>
        <w:t>. БАРСУКИ»</w:t>
      </w:r>
    </w:p>
    <w:p w:rsidR="00AE0DC4" w:rsidRPr="00985BDC" w:rsidRDefault="00AE0DC4" w:rsidP="00AE0DC4">
      <w:pPr>
        <w:keepNext/>
        <w:spacing w:after="0"/>
        <w:jc w:val="center"/>
        <w:outlineLvl w:val="1"/>
        <w:rPr>
          <w:rFonts w:ascii="Arial" w:eastAsia="Times New Roman" w:hAnsi="Arial"/>
          <w:b/>
          <w:sz w:val="22"/>
          <w:szCs w:val="24"/>
          <w:lang w:eastAsia="ru-RU"/>
        </w:rPr>
      </w:pPr>
      <w:r w:rsidRPr="00985BDC">
        <w:rPr>
          <w:rFonts w:ascii="Arial" w:eastAsiaTheme="minorHAnsi" w:hAnsi="Arial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DA5EA" wp14:editId="4202B183">
                <wp:simplePos x="0" y="0"/>
                <wp:positionH relativeFrom="margin">
                  <wp:posOffset>-258445</wp:posOffset>
                </wp:positionH>
                <wp:positionV relativeFrom="paragraph">
                  <wp:posOffset>183515</wp:posOffset>
                </wp:positionV>
                <wp:extent cx="6586220" cy="1905"/>
                <wp:effectExtent l="0" t="19050" r="43180" b="5524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6AD1D" id="Прямая соединительная линия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.35pt,14.45pt" to="498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" strokeweight="4.5pt">
                <v:stroke linestyle="thickThin"/>
                <w10:wrap anchorx="margin"/>
              </v:line>
            </w:pict>
          </mc:Fallback>
        </mc:AlternateContent>
      </w:r>
      <w:r w:rsidRPr="00985BDC">
        <w:rPr>
          <w:rFonts w:ascii="Arial" w:eastAsia="Times New Roman" w:hAnsi="Arial"/>
          <w:b/>
          <w:sz w:val="16"/>
          <w:szCs w:val="24"/>
          <w:lang w:eastAsia="ru-RU"/>
        </w:rPr>
        <w:t xml:space="preserve">386128, </w:t>
      </w:r>
      <w:proofErr w:type="spellStart"/>
      <w:r w:rsidRPr="00985BDC">
        <w:rPr>
          <w:rFonts w:ascii="Arial" w:eastAsia="Times New Roman" w:hAnsi="Arial"/>
          <w:b/>
          <w:sz w:val="16"/>
          <w:szCs w:val="24"/>
          <w:lang w:eastAsia="ru-RU"/>
        </w:rPr>
        <w:t>с.п</w:t>
      </w:r>
      <w:proofErr w:type="spellEnd"/>
      <w:r w:rsidRPr="00985BDC">
        <w:rPr>
          <w:rFonts w:ascii="Arial" w:eastAsia="Times New Roman" w:hAnsi="Arial"/>
          <w:b/>
          <w:sz w:val="16"/>
          <w:szCs w:val="24"/>
          <w:lang w:eastAsia="ru-RU"/>
        </w:rPr>
        <w:t xml:space="preserve">. Барсуки, ул. Левобережная,27 «а» Назрановского района РИ </w:t>
      </w:r>
      <w:hyperlink r:id="rId5" w:history="1">
        <w:r w:rsidRPr="00985BDC">
          <w:rPr>
            <w:rFonts w:ascii="Arial" w:eastAsiaTheme="minorHAnsi" w:hAnsi="Arial" w:cs="Arial"/>
            <w:b/>
            <w:color w:val="0563C1" w:themeColor="hyperlink"/>
            <w:sz w:val="18"/>
            <w:szCs w:val="20"/>
            <w:u w:val="single"/>
            <w:shd w:val="clear" w:color="auto" w:fill="FFFFFF"/>
          </w:rPr>
          <w:t>v2_shkola@mail.ru</w:t>
        </w:r>
      </w:hyperlink>
    </w:p>
    <w:p w:rsidR="00AE0DC4" w:rsidRPr="00985BDC" w:rsidRDefault="00AE0DC4" w:rsidP="00AE0DC4">
      <w:pPr>
        <w:spacing w:after="160" w:line="259" w:lineRule="auto"/>
        <w:jc w:val="center"/>
        <w:rPr>
          <w:rFonts w:eastAsiaTheme="minorHAnsi"/>
          <w:b/>
          <w:sz w:val="32"/>
        </w:rPr>
      </w:pPr>
    </w:p>
    <w:p w:rsidR="00AE0DC4" w:rsidRPr="00985BDC" w:rsidRDefault="00AE0DC4" w:rsidP="00AE0DC4">
      <w:pPr>
        <w:spacing w:after="160" w:line="259" w:lineRule="auto"/>
        <w:jc w:val="center"/>
        <w:rPr>
          <w:rFonts w:eastAsiaTheme="minorHAnsi"/>
          <w:b/>
          <w:sz w:val="32"/>
        </w:rPr>
      </w:pPr>
    </w:p>
    <w:p w:rsidR="00AE0DC4" w:rsidRPr="00985BDC" w:rsidRDefault="00AE0DC4" w:rsidP="00AE0DC4">
      <w:pPr>
        <w:spacing w:after="160" w:line="259" w:lineRule="auto"/>
        <w:jc w:val="center"/>
        <w:rPr>
          <w:rFonts w:eastAsiaTheme="minorHAnsi"/>
          <w:b/>
          <w:sz w:val="32"/>
        </w:rPr>
      </w:pPr>
      <w:r w:rsidRPr="00985BDC">
        <w:rPr>
          <w:rFonts w:eastAsiaTheme="minorHAnsi"/>
          <w:b/>
          <w:sz w:val="32"/>
        </w:rPr>
        <w:t>Приказ №239</w:t>
      </w:r>
    </w:p>
    <w:p w:rsidR="00AE0DC4" w:rsidRPr="00985BDC" w:rsidRDefault="00AE0DC4" w:rsidP="00AE0DC4">
      <w:pPr>
        <w:spacing w:after="0" w:line="259" w:lineRule="auto"/>
        <w:rPr>
          <w:rFonts w:eastAsiaTheme="minorHAnsi"/>
          <w:sz w:val="28"/>
          <w:szCs w:val="28"/>
        </w:rPr>
      </w:pPr>
      <w:r w:rsidRPr="00985BDC">
        <w:rPr>
          <w:rFonts w:eastAsiaTheme="minorHAnsi"/>
        </w:rPr>
        <w:t>«</w:t>
      </w:r>
      <w:r w:rsidRPr="00985BDC">
        <w:rPr>
          <w:rFonts w:eastAsiaTheme="minorHAnsi"/>
          <w:sz w:val="28"/>
          <w:szCs w:val="28"/>
        </w:rPr>
        <w:t>О проведении школьного этапа Всероссийской</w:t>
      </w:r>
      <w:r>
        <w:rPr>
          <w:rFonts w:eastAsiaTheme="minorHAnsi"/>
          <w:sz w:val="28"/>
          <w:szCs w:val="28"/>
        </w:rPr>
        <w:t xml:space="preserve">                  </w:t>
      </w:r>
      <w:r w:rsidRPr="00985BD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от 20.09.2022г.</w:t>
      </w:r>
    </w:p>
    <w:p w:rsidR="00AE0DC4" w:rsidRPr="00985BDC" w:rsidRDefault="00AE0DC4" w:rsidP="00AE0DC4">
      <w:pPr>
        <w:tabs>
          <w:tab w:val="left" w:pos="8190"/>
        </w:tabs>
        <w:spacing w:after="0" w:line="259" w:lineRule="auto"/>
        <w:rPr>
          <w:rFonts w:eastAsiaTheme="minorHAnsi"/>
          <w:sz w:val="28"/>
          <w:szCs w:val="28"/>
        </w:rPr>
      </w:pPr>
      <w:r w:rsidRPr="00985BDC">
        <w:rPr>
          <w:rFonts w:eastAsiaTheme="minorHAnsi"/>
          <w:sz w:val="28"/>
          <w:szCs w:val="28"/>
        </w:rPr>
        <w:t xml:space="preserve"> олимпиады Школьников </w:t>
      </w:r>
    </w:p>
    <w:p w:rsidR="00AE0DC4" w:rsidRPr="00985BDC" w:rsidRDefault="00AE0DC4" w:rsidP="00AE0DC4">
      <w:pPr>
        <w:spacing w:after="0" w:line="259" w:lineRule="auto"/>
        <w:rPr>
          <w:rFonts w:eastAsiaTheme="minorHAnsi"/>
          <w:sz w:val="28"/>
          <w:szCs w:val="28"/>
        </w:rPr>
      </w:pPr>
      <w:r w:rsidRPr="00985BDC">
        <w:rPr>
          <w:rFonts w:eastAsiaTheme="minorHAnsi"/>
          <w:sz w:val="28"/>
          <w:szCs w:val="28"/>
        </w:rPr>
        <w:t>в 2022-2023 учебном году»</w:t>
      </w:r>
    </w:p>
    <w:p w:rsidR="00AE0DC4" w:rsidRPr="00985BDC" w:rsidRDefault="00AE0DC4" w:rsidP="00AE0DC4">
      <w:pPr>
        <w:spacing w:after="160" w:line="259" w:lineRule="auto"/>
        <w:rPr>
          <w:rFonts w:eastAsiaTheme="minorHAnsi"/>
          <w:sz w:val="28"/>
          <w:szCs w:val="28"/>
        </w:rPr>
      </w:pPr>
    </w:p>
    <w:p w:rsidR="00AE0DC4" w:rsidRPr="00985BDC" w:rsidRDefault="00AE0DC4" w:rsidP="00AE0DC4">
      <w:pPr>
        <w:spacing w:after="160" w:line="259" w:lineRule="auto"/>
        <w:rPr>
          <w:rFonts w:eastAsiaTheme="minorHAnsi"/>
          <w:sz w:val="28"/>
          <w:szCs w:val="28"/>
        </w:rPr>
      </w:pPr>
    </w:p>
    <w:p w:rsidR="00AE0DC4" w:rsidRPr="00985BDC" w:rsidRDefault="00AE0DC4" w:rsidP="00AE0DC4">
      <w:pPr>
        <w:spacing w:after="0" w:line="259" w:lineRule="auto"/>
        <w:rPr>
          <w:rFonts w:eastAsiaTheme="minorHAnsi"/>
          <w:sz w:val="28"/>
          <w:szCs w:val="28"/>
        </w:rPr>
      </w:pPr>
      <w:r w:rsidRPr="00985BDC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985BDC">
        <w:rPr>
          <w:rFonts w:eastAsiaTheme="minorHAnsi"/>
          <w:sz w:val="28"/>
          <w:szCs w:val="28"/>
        </w:rPr>
        <w:t>В соответствии с приказами Министерства образования и науки Российской Федерации от 18.11.2013 № 1252 «Об утверждении Порядка проведения всероссийской олимпиады школьников», от 17.03.2015 № 249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№ 1252», от 17.12.2015 № 1488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№ 1252</w:t>
      </w:r>
    </w:p>
    <w:p w:rsidR="00AE0DC4" w:rsidRPr="00985BDC" w:rsidRDefault="00AE0DC4" w:rsidP="00AE0DC4">
      <w:pPr>
        <w:spacing w:after="160" w:line="100" w:lineRule="atLeast"/>
        <w:jc w:val="both"/>
        <w:rPr>
          <w:rFonts w:eastAsiaTheme="minorHAnsi"/>
          <w:sz w:val="28"/>
        </w:rPr>
      </w:pPr>
      <w:r w:rsidRPr="00985BDC">
        <w:rPr>
          <w:rFonts w:eastAsiaTheme="minorHAnsi"/>
          <w:sz w:val="28"/>
          <w:szCs w:val="28"/>
          <w:shd w:val="clear" w:color="auto" w:fill="FFFFFF"/>
        </w:rPr>
        <w:t>На основании приказа управлением образования по Назрановскому району РИ №28 от 16.09.2022г.</w:t>
      </w:r>
      <w:r w:rsidRPr="00985BDC">
        <w:rPr>
          <w:rFonts w:asciiTheme="minorHAnsi" w:eastAsiaTheme="minorHAnsi" w:hAnsiTheme="minorHAnsi" w:cstheme="minorBidi"/>
          <w:sz w:val="22"/>
        </w:rPr>
        <w:t xml:space="preserve"> </w:t>
      </w:r>
      <w:r w:rsidRPr="00985BDC">
        <w:rPr>
          <w:rFonts w:eastAsiaTheme="minorHAnsi"/>
          <w:sz w:val="28"/>
        </w:rPr>
        <w:t>«О проведении школьного этапа всероссийской олимпиады школьников в 2022/2023 учебном году»</w:t>
      </w:r>
    </w:p>
    <w:p w:rsidR="00AE0DC4" w:rsidRPr="00985BDC" w:rsidRDefault="00AE0DC4" w:rsidP="00AE0DC4">
      <w:pPr>
        <w:spacing w:after="160" w:line="100" w:lineRule="atLeast"/>
        <w:rPr>
          <w:rFonts w:eastAsiaTheme="minorHAnsi"/>
          <w:sz w:val="28"/>
        </w:rPr>
      </w:pPr>
      <w:r w:rsidRPr="00985BDC">
        <w:rPr>
          <w:rFonts w:eastAsiaTheme="minorHAnsi"/>
          <w:sz w:val="28"/>
          <w:szCs w:val="28"/>
          <w:shd w:val="clear" w:color="auto" w:fill="FFFFFF"/>
        </w:rPr>
        <w:t>В соответствии с планом работы  школы</w:t>
      </w:r>
      <w:r>
        <w:rPr>
          <w:rFonts w:eastAsiaTheme="minorHAnsi"/>
          <w:sz w:val="28"/>
          <w:szCs w:val="28"/>
          <w:shd w:val="clear" w:color="auto" w:fill="FFFFFF"/>
        </w:rPr>
        <w:t xml:space="preserve"> и </w:t>
      </w:r>
      <w:r w:rsidRPr="00985BDC">
        <w:rPr>
          <w:rFonts w:eastAsiaTheme="minorHAnsi"/>
          <w:sz w:val="28"/>
          <w:szCs w:val="28"/>
          <w:shd w:val="clear" w:color="auto" w:fill="FFFFFF"/>
        </w:rPr>
        <w:t xml:space="preserve"> развития </w:t>
      </w:r>
      <w:r>
        <w:rPr>
          <w:rFonts w:eastAsiaTheme="minorHAnsi"/>
          <w:sz w:val="28"/>
          <w:szCs w:val="28"/>
          <w:shd w:val="clear" w:color="auto" w:fill="FFFFFF"/>
        </w:rPr>
        <w:t xml:space="preserve"> у </w:t>
      </w:r>
      <w:r w:rsidRPr="00985BDC">
        <w:rPr>
          <w:rFonts w:eastAsiaTheme="minorHAnsi"/>
          <w:sz w:val="28"/>
          <w:szCs w:val="28"/>
          <w:shd w:val="clear" w:color="auto" w:fill="FFFFFF"/>
        </w:rPr>
        <w:t>учащихся образовательных творческих способностей и интереса к научной-исследовательской деятельности</w:t>
      </w:r>
      <w:r w:rsidRPr="00985BDC">
        <w:rPr>
          <w:rFonts w:eastAsiaTheme="minorHAnsi"/>
          <w:sz w:val="28"/>
          <w:szCs w:val="28"/>
        </w:rPr>
        <w:br/>
      </w:r>
      <w:r w:rsidRPr="00985BDC">
        <w:rPr>
          <w:rFonts w:eastAsiaTheme="minorHAnsi"/>
          <w:b/>
          <w:sz w:val="28"/>
          <w:szCs w:val="28"/>
          <w:shd w:val="clear" w:color="auto" w:fill="FFFFFF"/>
        </w:rPr>
        <w:t>Приказываю:</w:t>
      </w:r>
      <w:r w:rsidRPr="00985BDC">
        <w:rPr>
          <w:rFonts w:eastAsiaTheme="minorHAnsi"/>
          <w:sz w:val="28"/>
          <w:szCs w:val="28"/>
          <w:shd w:val="clear" w:color="auto" w:fill="FFFFFF"/>
        </w:rPr>
        <w:br/>
      </w:r>
      <w:r w:rsidRPr="00985BDC">
        <w:rPr>
          <w:rFonts w:eastAsiaTheme="minorHAnsi"/>
          <w:b/>
          <w:sz w:val="28"/>
          <w:szCs w:val="28"/>
          <w:shd w:val="clear" w:color="auto" w:fill="FFFFFF"/>
        </w:rPr>
        <w:t>1</w:t>
      </w:r>
      <w:r w:rsidRPr="00985BDC">
        <w:rPr>
          <w:rFonts w:eastAsiaTheme="minorHAnsi"/>
          <w:sz w:val="28"/>
          <w:szCs w:val="28"/>
          <w:shd w:val="clear" w:color="auto" w:fill="FFFFFF"/>
        </w:rPr>
        <w:t>. Организовать и провести школьный этап всероссийской олимпиады Школьников по общеобразовательным предметам в срок с 1.10.2022г. по 31.10.2022г.</w:t>
      </w:r>
      <w:r w:rsidRPr="00985BDC">
        <w:rPr>
          <w:rFonts w:eastAsiaTheme="minorHAnsi"/>
          <w:sz w:val="28"/>
          <w:szCs w:val="28"/>
        </w:rPr>
        <w:br/>
      </w:r>
      <w:r w:rsidRPr="00985BDC">
        <w:rPr>
          <w:rFonts w:eastAsiaTheme="minorHAnsi"/>
          <w:b/>
          <w:sz w:val="28"/>
          <w:szCs w:val="28"/>
          <w:shd w:val="clear" w:color="auto" w:fill="FFFFFF"/>
        </w:rPr>
        <w:t>2.</w:t>
      </w:r>
      <w:r w:rsidRPr="00985BDC">
        <w:rPr>
          <w:rFonts w:eastAsiaTheme="minorHAnsi"/>
          <w:sz w:val="28"/>
          <w:szCs w:val="28"/>
          <w:shd w:val="clear" w:color="auto" w:fill="FFFFFF"/>
        </w:rPr>
        <w:t xml:space="preserve"> Утвердить перечень общеобразовательных предметов по которым проводится школьный этап всероссийской олимпиады Школьников (приложение 1)</w:t>
      </w:r>
      <w:r w:rsidRPr="00985BDC">
        <w:rPr>
          <w:rFonts w:eastAsiaTheme="minorHAnsi"/>
          <w:sz w:val="28"/>
          <w:szCs w:val="28"/>
        </w:rPr>
        <w:br/>
      </w:r>
      <w:r w:rsidRPr="00985BDC">
        <w:rPr>
          <w:rFonts w:eastAsiaTheme="minorHAnsi"/>
          <w:b/>
          <w:sz w:val="28"/>
          <w:szCs w:val="28"/>
          <w:shd w:val="clear" w:color="auto" w:fill="FFFFFF"/>
        </w:rPr>
        <w:t>3</w:t>
      </w:r>
      <w:r w:rsidRPr="00985BDC">
        <w:rPr>
          <w:rFonts w:eastAsiaTheme="minorHAnsi"/>
          <w:sz w:val="28"/>
          <w:szCs w:val="28"/>
          <w:shd w:val="clear" w:color="auto" w:fill="FFFFFF"/>
        </w:rPr>
        <w:t>. Утвердить порядок проведения школьного этапа всероссийской олимпиады Школьников.</w:t>
      </w:r>
      <w:r w:rsidRPr="00985BDC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85BDC">
        <w:rPr>
          <w:rFonts w:eastAsiaTheme="minorHAnsi"/>
          <w:sz w:val="28"/>
          <w:szCs w:val="28"/>
        </w:rPr>
        <w:t>(приложение №2)</w:t>
      </w:r>
      <w:r w:rsidRPr="00985BDC">
        <w:rPr>
          <w:rFonts w:eastAsiaTheme="minorHAnsi"/>
          <w:sz w:val="28"/>
          <w:szCs w:val="28"/>
          <w:shd w:val="clear" w:color="auto" w:fill="FFFFFF"/>
        </w:rPr>
        <w:br/>
      </w:r>
      <w:r w:rsidRPr="00985BDC">
        <w:rPr>
          <w:rFonts w:eastAsiaTheme="minorHAnsi"/>
          <w:b/>
          <w:sz w:val="28"/>
          <w:szCs w:val="28"/>
          <w:shd w:val="clear" w:color="auto" w:fill="FFFFFF"/>
        </w:rPr>
        <w:t>4.</w:t>
      </w:r>
      <w:r w:rsidRPr="00985BDC">
        <w:rPr>
          <w:rFonts w:eastAsiaTheme="minorHAnsi"/>
          <w:sz w:val="28"/>
          <w:szCs w:val="28"/>
          <w:shd w:val="clear" w:color="auto" w:fill="FFFFFF"/>
        </w:rPr>
        <w:t xml:space="preserve"> Утвердить оргкомитет школьного этапа всероссийской олимпиады </w:t>
      </w:r>
      <w:r w:rsidRPr="00985BDC">
        <w:rPr>
          <w:rFonts w:eastAsiaTheme="minorHAnsi"/>
          <w:sz w:val="28"/>
          <w:szCs w:val="28"/>
          <w:shd w:val="clear" w:color="auto" w:fill="FFFFFF"/>
        </w:rPr>
        <w:lastRenderedPageBreak/>
        <w:t>Школьников в составе:</w:t>
      </w:r>
      <w:r w:rsidRPr="00985BDC">
        <w:rPr>
          <w:rFonts w:eastAsiaTheme="minorHAnsi"/>
          <w:sz w:val="28"/>
          <w:szCs w:val="28"/>
        </w:rPr>
        <w:br/>
      </w:r>
      <w:r w:rsidRPr="00985BDC">
        <w:rPr>
          <w:rFonts w:eastAsiaTheme="minorHAnsi"/>
          <w:sz w:val="28"/>
          <w:szCs w:val="28"/>
          <w:shd w:val="clear" w:color="auto" w:fill="FFFFFF"/>
        </w:rPr>
        <w:t xml:space="preserve">1. </w:t>
      </w:r>
      <w:proofErr w:type="spellStart"/>
      <w:r w:rsidRPr="00985BDC">
        <w:rPr>
          <w:rFonts w:eastAsiaTheme="minorHAnsi"/>
          <w:sz w:val="28"/>
          <w:szCs w:val="28"/>
          <w:shd w:val="clear" w:color="auto" w:fill="FFFFFF"/>
        </w:rPr>
        <w:t>Дзязикова</w:t>
      </w:r>
      <w:proofErr w:type="spellEnd"/>
      <w:r w:rsidRPr="00985BDC">
        <w:rPr>
          <w:rFonts w:eastAsiaTheme="minorHAnsi"/>
          <w:sz w:val="28"/>
          <w:szCs w:val="28"/>
          <w:shd w:val="clear" w:color="auto" w:fill="FFFFFF"/>
        </w:rPr>
        <w:t xml:space="preserve"> Н.У.-директор школы;</w:t>
      </w:r>
    </w:p>
    <w:p w:rsidR="00AE0DC4" w:rsidRPr="00985BDC" w:rsidRDefault="00AE0DC4" w:rsidP="00AE0DC4">
      <w:pPr>
        <w:spacing w:after="0" w:line="259" w:lineRule="auto"/>
        <w:rPr>
          <w:rFonts w:eastAsiaTheme="minorHAnsi"/>
          <w:sz w:val="28"/>
          <w:szCs w:val="28"/>
          <w:shd w:val="clear" w:color="auto" w:fill="FFFFFF"/>
        </w:rPr>
      </w:pPr>
      <w:r w:rsidRPr="00985BDC">
        <w:rPr>
          <w:rFonts w:eastAsiaTheme="minorHAnsi"/>
          <w:sz w:val="28"/>
          <w:szCs w:val="28"/>
          <w:shd w:val="clear" w:color="auto" w:fill="FFFFFF"/>
        </w:rPr>
        <w:t xml:space="preserve">2. </w:t>
      </w:r>
      <w:proofErr w:type="spellStart"/>
      <w:r w:rsidRPr="00985BDC">
        <w:rPr>
          <w:rFonts w:eastAsiaTheme="minorHAnsi"/>
          <w:sz w:val="28"/>
          <w:szCs w:val="28"/>
          <w:shd w:val="clear" w:color="auto" w:fill="FFFFFF"/>
        </w:rPr>
        <w:t>Дудургова</w:t>
      </w:r>
      <w:proofErr w:type="spellEnd"/>
      <w:r w:rsidRPr="00985BDC">
        <w:rPr>
          <w:rFonts w:eastAsiaTheme="minorHAnsi"/>
          <w:sz w:val="28"/>
          <w:szCs w:val="28"/>
          <w:shd w:val="clear" w:color="auto" w:fill="FFFFFF"/>
        </w:rPr>
        <w:t xml:space="preserve"> Т.Х.-заместитель директора по УВР;</w:t>
      </w:r>
      <w:r w:rsidRPr="00985BDC">
        <w:rPr>
          <w:rFonts w:eastAsiaTheme="minorHAnsi"/>
          <w:sz w:val="28"/>
          <w:szCs w:val="28"/>
        </w:rPr>
        <w:br/>
      </w:r>
      <w:r w:rsidRPr="00985BDC">
        <w:rPr>
          <w:rFonts w:eastAsiaTheme="minorHAnsi"/>
          <w:sz w:val="28"/>
          <w:szCs w:val="28"/>
          <w:shd w:val="clear" w:color="auto" w:fill="FFFFFF"/>
        </w:rPr>
        <w:t xml:space="preserve">3. </w:t>
      </w:r>
      <w:proofErr w:type="spellStart"/>
      <w:r w:rsidRPr="00985BDC">
        <w:rPr>
          <w:rFonts w:eastAsiaTheme="minorHAnsi"/>
          <w:sz w:val="28"/>
          <w:szCs w:val="28"/>
          <w:shd w:val="clear" w:color="auto" w:fill="FFFFFF"/>
        </w:rPr>
        <w:t>Имагожева</w:t>
      </w:r>
      <w:proofErr w:type="spellEnd"/>
      <w:r w:rsidRPr="00985BDC">
        <w:rPr>
          <w:rFonts w:eastAsiaTheme="minorHAnsi"/>
          <w:sz w:val="28"/>
          <w:szCs w:val="28"/>
          <w:shd w:val="clear" w:color="auto" w:fill="FFFFFF"/>
        </w:rPr>
        <w:t xml:space="preserve"> Л.М.- руководитель ШМО учителей русского языка и литературы, учителей ингушского языка и литературы;</w:t>
      </w:r>
      <w:r w:rsidRPr="00985BDC">
        <w:rPr>
          <w:rFonts w:eastAsiaTheme="minorHAnsi"/>
          <w:sz w:val="28"/>
          <w:szCs w:val="28"/>
        </w:rPr>
        <w:br/>
      </w:r>
      <w:r w:rsidRPr="00985BDC">
        <w:rPr>
          <w:rFonts w:eastAsiaTheme="minorHAnsi"/>
          <w:sz w:val="28"/>
          <w:szCs w:val="28"/>
          <w:shd w:val="clear" w:color="auto" w:fill="FFFFFF"/>
        </w:rPr>
        <w:t xml:space="preserve">4. </w:t>
      </w:r>
      <w:proofErr w:type="spellStart"/>
      <w:r w:rsidRPr="00985BDC">
        <w:rPr>
          <w:rFonts w:eastAsiaTheme="minorHAnsi"/>
          <w:sz w:val="28"/>
          <w:szCs w:val="28"/>
          <w:shd w:val="clear" w:color="auto" w:fill="FFFFFF"/>
        </w:rPr>
        <w:t>Баркинхаева</w:t>
      </w:r>
      <w:proofErr w:type="spellEnd"/>
      <w:r w:rsidRPr="00985BDC">
        <w:rPr>
          <w:rFonts w:eastAsiaTheme="minorHAnsi"/>
          <w:sz w:val="28"/>
          <w:szCs w:val="28"/>
          <w:shd w:val="clear" w:color="auto" w:fill="FFFFFF"/>
        </w:rPr>
        <w:t xml:space="preserve"> З.Х. - руководитель ШМО учителей математики;</w:t>
      </w:r>
      <w:r w:rsidRPr="00985BDC">
        <w:rPr>
          <w:rFonts w:eastAsiaTheme="minorHAnsi"/>
          <w:sz w:val="28"/>
          <w:szCs w:val="28"/>
        </w:rPr>
        <w:br/>
      </w:r>
      <w:r w:rsidRPr="00985BDC">
        <w:rPr>
          <w:rFonts w:eastAsiaTheme="minorHAnsi"/>
          <w:sz w:val="28"/>
          <w:szCs w:val="28"/>
          <w:shd w:val="clear" w:color="auto" w:fill="FFFFFF"/>
        </w:rPr>
        <w:t xml:space="preserve">5. </w:t>
      </w:r>
      <w:proofErr w:type="spellStart"/>
      <w:r w:rsidRPr="00985BDC">
        <w:rPr>
          <w:rFonts w:eastAsiaTheme="minorHAnsi"/>
          <w:sz w:val="28"/>
          <w:szCs w:val="28"/>
          <w:shd w:val="clear" w:color="auto" w:fill="FFFFFF"/>
        </w:rPr>
        <w:t>Хильдехороева</w:t>
      </w:r>
      <w:proofErr w:type="spellEnd"/>
      <w:r w:rsidRPr="00985BDC">
        <w:rPr>
          <w:rFonts w:eastAsiaTheme="minorHAnsi"/>
          <w:sz w:val="28"/>
          <w:szCs w:val="28"/>
          <w:shd w:val="clear" w:color="auto" w:fill="FFFFFF"/>
        </w:rPr>
        <w:t xml:space="preserve"> С.М. -руководитель ШМО классных руководителей;</w:t>
      </w:r>
    </w:p>
    <w:p w:rsidR="00AE0DC4" w:rsidRPr="00985BDC" w:rsidRDefault="00AE0DC4" w:rsidP="00AE0DC4">
      <w:pPr>
        <w:spacing w:after="0" w:line="259" w:lineRule="auto"/>
        <w:rPr>
          <w:rFonts w:eastAsiaTheme="minorHAnsi"/>
          <w:sz w:val="28"/>
          <w:szCs w:val="28"/>
          <w:shd w:val="clear" w:color="auto" w:fill="FFFFFF"/>
        </w:rPr>
      </w:pPr>
      <w:r w:rsidRPr="00985BDC">
        <w:rPr>
          <w:rFonts w:eastAsiaTheme="minorHAnsi"/>
          <w:sz w:val="28"/>
          <w:szCs w:val="28"/>
          <w:shd w:val="clear" w:color="auto" w:fill="FFFFFF"/>
        </w:rPr>
        <w:t>6.Хашиева М.Б.- руководитель ШМО учителей химии и биологии;</w:t>
      </w:r>
    </w:p>
    <w:p w:rsidR="00AE0DC4" w:rsidRPr="00985BDC" w:rsidRDefault="00AE0DC4" w:rsidP="00AE0DC4">
      <w:pPr>
        <w:spacing w:after="0" w:line="259" w:lineRule="auto"/>
        <w:rPr>
          <w:rFonts w:eastAsiaTheme="minorHAnsi"/>
          <w:sz w:val="28"/>
          <w:szCs w:val="28"/>
          <w:shd w:val="clear" w:color="auto" w:fill="FFFFFF"/>
        </w:rPr>
      </w:pPr>
      <w:r w:rsidRPr="00985BDC">
        <w:rPr>
          <w:rFonts w:eastAsiaTheme="minorHAnsi"/>
          <w:sz w:val="28"/>
          <w:szCs w:val="28"/>
          <w:shd w:val="clear" w:color="auto" w:fill="FFFFFF"/>
        </w:rPr>
        <w:t xml:space="preserve">7.Мальсагова З.М.- руководитель ШМО учителей технологии, </w:t>
      </w:r>
      <w:proofErr w:type="spellStart"/>
      <w:r w:rsidRPr="00985BDC">
        <w:rPr>
          <w:rFonts w:eastAsiaTheme="minorHAnsi"/>
          <w:sz w:val="28"/>
          <w:szCs w:val="28"/>
          <w:shd w:val="clear" w:color="auto" w:fill="FFFFFF"/>
        </w:rPr>
        <w:t>обж</w:t>
      </w:r>
      <w:proofErr w:type="spellEnd"/>
      <w:r w:rsidRPr="00985BDC">
        <w:rPr>
          <w:rFonts w:eastAsiaTheme="minorHAnsi"/>
          <w:sz w:val="28"/>
          <w:szCs w:val="28"/>
          <w:shd w:val="clear" w:color="auto" w:fill="FFFFFF"/>
        </w:rPr>
        <w:t xml:space="preserve"> и физической культуры;</w:t>
      </w:r>
    </w:p>
    <w:p w:rsidR="00AE0DC4" w:rsidRPr="00985BDC" w:rsidRDefault="00AE0DC4" w:rsidP="00AE0DC4">
      <w:pPr>
        <w:spacing w:after="0" w:line="259" w:lineRule="auto"/>
        <w:rPr>
          <w:rFonts w:eastAsiaTheme="minorHAnsi"/>
          <w:sz w:val="28"/>
          <w:szCs w:val="28"/>
          <w:shd w:val="clear" w:color="auto" w:fill="FFFFFF"/>
        </w:rPr>
      </w:pPr>
      <w:r w:rsidRPr="00985BDC">
        <w:rPr>
          <w:rFonts w:eastAsiaTheme="minorHAnsi"/>
          <w:sz w:val="28"/>
          <w:szCs w:val="28"/>
          <w:shd w:val="clear" w:color="auto" w:fill="FFFFFF"/>
        </w:rPr>
        <w:t xml:space="preserve">8. </w:t>
      </w:r>
      <w:proofErr w:type="spellStart"/>
      <w:r w:rsidRPr="00985BDC">
        <w:rPr>
          <w:rFonts w:eastAsiaTheme="minorHAnsi"/>
          <w:sz w:val="28"/>
          <w:szCs w:val="28"/>
          <w:shd w:val="clear" w:color="auto" w:fill="FFFFFF"/>
        </w:rPr>
        <w:t>Мальсагова</w:t>
      </w:r>
      <w:proofErr w:type="spellEnd"/>
      <w:r w:rsidRPr="00985BDC">
        <w:rPr>
          <w:rFonts w:eastAsiaTheme="minorHAnsi"/>
          <w:sz w:val="28"/>
          <w:szCs w:val="28"/>
          <w:shd w:val="clear" w:color="auto" w:fill="FFFFFF"/>
        </w:rPr>
        <w:t xml:space="preserve"> А.Б.- руководитель ШМО учителей английского языка.</w:t>
      </w:r>
    </w:p>
    <w:p w:rsidR="00AE0DC4" w:rsidRPr="00985BDC" w:rsidRDefault="00AE0DC4" w:rsidP="00AE0DC4">
      <w:pPr>
        <w:tabs>
          <w:tab w:val="left" w:pos="3560"/>
        </w:tabs>
        <w:spacing w:after="0" w:line="240" w:lineRule="auto"/>
        <w:rPr>
          <w:rFonts w:eastAsiaTheme="minorHAnsi"/>
          <w:sz w:val="28"/>
          <w:szCs w:val="28"/>
          <w:shd w:val="clear" w:color="auto" w:fill="FFFFFF"/>
        </w:rPr>
      </w:pPr>
      <w:r w:rsidRPr="00985BDC">
        <w:rPr>
          <w:rFonts w:eastAsiaTheme="minorHAnsi"/>
          <w:b/>
          <w:sz w:val="28"/>
          <w:szCs w:val="28"/>
          <w:shd w:val="clear" w:color="auto" w:fill="FFFFFF"/>
        </w:rPr>
        <w:t>5.</w:t>
      </w:r>
      <w:r w:rsidRPr="00985BDC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985BDC">
        <w:rPr>
          <w:rFonts w:eastAsiaTheme="minorHAnsi"/>
          <w:sz w:val="28"/>
          <w:szCs w:val="28"/>
        </w:rPr>
        <w:t xml:space="preserve">Зам. директора по УВР </w:t>
      </w:r>
      <w:proofErr w:type="spellStart"/>
      <w:r w:rsidRPr="00985BDC">
        <w:rPr>
          <w:rFonts w:eastAsiaTheme="minorHAnsi"/>
          <w:sz w:val="28"/>
          <w:szCs w:val="28"/>
        </w:rPr>
        <w:t>Дудурговой</w:t>
      </w:r>
      <w:proofErr w:type="spellEnd"/>
      <w:r w:rsidRPr="00985BDC">
        <w:rPr>
          <w:rFonts w:eastAsiaTheme="minorHAnsi"/>
          <w:sz w:val="28"/>
          <w:szCs w:val="28"/>
        </w:rPr>
        <w:t xml:space="preserve"> Т.Х. назначить ответственных за организацию и проведение школьного этапа олимпиады, обеспечить работу предметно-методической комиссии (приложение № 4), представить в УО  аналитическую </w:t>
      </w:r>
      <w:r w:rsidRPr="00985BDC">
        <w:rPr>
          <w:rFonts w:eastAsiaTheme="minorHAnsi"/>
          <w:b/>
          <w:sz w:val="28"/>
          <w:szCs w:val="28"/>
        </w:rPr>
        <w:t>справку</w:t>
      </w:r>
      <w:r w:rsidRPr="00985BDC">
        <w:rPr>
          <w:rFonts w:eastAsiaTheme="minorHAnsi"/>
          <w:sz w:val="28"/>
          <w:szCs w:val="28"/>
        </w:rPr>
        <w:t xml:space="preserve"> о проведении Всероссийской олимпиады школьников  и </w:t>
      </w:r>
      <w:r w:rsidRPr="00985BDC">
        <w:rPr>
          <w:rFonts w:eastAsiaTheme="minorHAnsi"/>
          <w:b/>
          <w:sz w:val="28"/>
          <w:szCs w:val="28"/>
        </w:rPr>
        <w:t>заявки</w:t>
      </w:r>
      <w:r w:rsidRPr="00985BDC">
        <w:rPr>
          <w:rFonts w:eastAsiaTheme="minorHAnsi"/>
          <w:sz w:val="28"/>
          <w:szCs w:val="28"/>
        </w:rPr>
        <w:t xml:space="preserve"> (на все олимпиады) для участия в муниципальном этапе олимпиады по всем предметам</w:t>
      </w:r>
      <w:r w:rsidRPr="00985BDC">
        <w:rPr>
          <w:rFonts w:eastAsiaTheme="minorHAnsi"/>
          <w:b/>
          <w:sz w:val="28"/>
          <w:szCs w:val="28"/>
        </w:rPr>
        <w:t xml:space="preserve"> не позднее </w:t>
      </w:r>
      <w:r w:rsidRPr="00985BDC">
        <w:rPr>
          <w:rFonts w:eastAsiaTheme="minorHAnsi"/>
          <w:sz w:val="28"/>
          <w:szCs w:val="28"/>
          <w:shd w:val="clear" w:color="auto" w:fill="FFFFFF"/>
        </w:rPr>
        <w:t>31.10.2022г.</w:t>
      </w:r>
      <w:r w:rsidRPr="00985BDC">
        <w:rPr>
          <w:rFonts w:eastAsiaTheme="minorHAnsi"/>
          <w:sz w:val="28"/>
          <w:szCs w:val="28"/>
        </w:rPr>
        <w:br/>
      </w:r>
      <w:r w:rsidRPr="00985BDC">
        <w:rPr>
          <w:rFonts w:eastAsiaTheme="minorHAnsi"/>
          <w:b/>
          <w:sz w:val="28"/>
          <w:szCs w:val="28"/>
          <w:shd w:val="clear" w:color="auto" w:fill="FFFFFF"/>
        </w:rPr>
        <w:t>6</w:t>
      </w:r>
      <w:r w:rsidRPr="00985BDC">
        <w:rPr>
          <w:rFonts w:eastAsiaTheme="minorHAnsi"/>
          <w:sz w:val="28"/>
          <w:szCs w:val="28"/>
          <w:shd w:val="clear" w:color="auto" w:fill="FFFFFF"/>
        </w:rPr>
        <w:t>. Установить сроки проведения предметных олимпиад школьного этапа всероссийской олимпиады Школьников (приложение 4).</w:t>
      </w:r>
      <w:r w:rsidRPr="00985BDC">
        <w:rPr>
          <w:rFonts w:eastAsiaTheme="minorHAnsi"/>
          <w:sz w:val="28"/>
          <w:szCs w:val="28"/>
        </w:rPr>
        <w:br/>
      </w:r>
      <w:r w:rsidRPr="00985BDC">
        <w:rPr>
          <w:rFonts w:eastAsiaTheme="minorHAnsi"/>
          <w:b/>
          <w:sz w:val="28"/>
          <w:szCs w:val="28"/>
          <w:shd w:val="clear" w:color="auto" w:fill="FFFFFF"/>
        </w:rPr>
        <w:t>7</w:t>
      </w:r>
      <w:r w:rsidRPr="00985BDC">
        <w:rPr>
          <w:rFonts w:eastAsiaTheme="minorHAnsi"/>
          <w:sz w:val="28"/>
          <w:szCs w:val="28"/>
          <w:shd w:val="clear" w:color="auto" w:fill="FFFFFF"/>
        </w:rPr>
        <w:t>. Контроль за исполнением приказа оставляю за собой</w:t>
      </w:r>
    </w:p>
    <w:p w:rsidR="00AE0DC4" w:rsidRPr="00985BDC" w:rsidRDefault="00AE0DC4" w:rsidP="00AE0DC4">
      <w:pPr>
        <w:spacing w:after="160" w:line="259" w:lineRule="auto"/>
        <w:rPr>
          <w:rFonts w:eastAsiaTheme="minorHAnsi"/>
          <w:sz w:val="28"/>
          <w:szCs w:val="28"/>
          <w:shd w:val="clear" w:color="auto" w:fill="FFFFFF"/>
        </w:rPr>
      </w:pPr>
    </w:p>
    <w:p w:rsidR="00AE0DC4" w:rsidRPr="00985BDC" w:rsidRDefault="00AE0DC4" w:rsidP="00AE0DC4">
      <w:pPr>
        <w:spacing w:after="160" w:line="259" w:lineRule="auto"/>
        <w:jc w:val="center"/>
        <w:rPr>
          <w:rFonts w:eastAsiaTheme="minorHAnsi"/>
          <w:sz w:val="28"/>
          <w:szCs w:val="28"/>
          <w:shd w:val="clear" w:color="auto" w:fill="FFFFFF"/>
        </w:rPr>
      </w:pPr>
      <w:r w:rsidRPr="00985BDC">
        <w:rPr>
          <w:rFonts w:eastAsiaTheme="minorHAnsi"/>
          <w:sz w:val="28"/>
          <w:szCs w:val="28"/>
          <w:shd w:val="clear" w:color="auto" w:fill="FFFFFF"/>
        </w:rPr>
        <w:t>Директор</w:t>
      </w:r>
      <w:r>
        <w:rPr>
          <w:rFonts w:eastAsiaTheme="minorHAnsi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eastAsiaTheme="minorHAnsi"/>
          <w:sz w:val="28"/>
          <w:szCs w:val="28"/>
          <w:shd w:val="clear" w:color="auto" w:fill="FFFFFF"/>
        </w:rPr>
        <w:t xml:space="preserve">школы </w:t>
      </w:r>
      <w:r w:rsidRPr="00985BDC">
        <w:rPr>
          <w:rFonts w:eastAsiaTheme="minorHAnsi"/>
          <w:sz w:val="28"/>
          <w:szCs w:val="28"/>
          <w:shd w:val="clear" w:color="auto" w:fill="FFFFFF"/>
        </w:rPr>
        <w:t xml:space="preserve"> _</w:t>
      </w:r>
      <w:proofErr w:type="gramEnd"/>
      <w:r w:rsidRPr="00985BDC">
        <w:rPr>
          <w:rFonts w:eastAsiaTheme="minorHAnsi"/>
          <w:sz w:val="28"/>
          <w:szCs w:val="28"/>
          <w:shd w:val="clear" w:color="auto" w:fill="FFFFFF"/>
        </w:rPr>
        <w:t xml:space="preserve">___________ </w:t>
      </w:r>
      <w:proofErr w:type="spellStart"/>
      <w:r w:rsidRPr="00985BDC">
        <w:rPr>
          <w:rFonts w:eastAsiaTheme="minorHAnsi"/>
          <w:sz w:val="28"/>
          <w:szCs w:val="28"/>
          <w:shd w:val="clear" w:color="auto" w:fill="FFFFFF"/>
        </w:rPr>
        <w:t>Дзязикова</w:t>
      </w:r>
      <w:proofErr w:type="spellEnd"/>
      <w:r w:rsidRPr="00985BDC">
        <w:rPr>
          <w:rFonts w:eastAsiaTheme="minorHAnsi"/>
          <w:sz w:val="28"/>
          <w:szCs w:val="28"/>
          <w:shd w:val="clear" w:color="auto" w:fill="FFFFFF"/>
        </w:rPr>
        <w:t xml:space="preserve"> Н.У.</w:t>
      </w:r>
    </w:p>
    <w:p w:rsidR="00AE0DC4" w:rsidRDefault="00AE0DC4" w:rsidP="00AE0DC4">
      <w:pPr>
        <w:rPr>
          <w:rFonts w:eastAsiaTheme="minorHAnsi"/>
          <w:sz w:val="28"/>
          <w:szCs w:val="28"/>
          <w:shd w:val="clear" w:color="auto" w:fill="FFFFFF"/>
        </w:rPr>
      </w:pPr>
    </w:p>
    <w:p w:rsidR="00AE0DC4" w:rsidRDefault="00AE0DC4" w:rsidP="00AE0DC4">
      <w:r w:rsidRPr="00985BDC">
        <w:rPr>
          <w:rFonts w:eastAsiaTheme="minorHAnsi"/>
          <w:sz w:val="28"/>
          <w:szCs w:val="28"/>
          <w:shd w:val="clear" w:color="auto" w:fill="FFFFFF"/>
        </w:rPr>
        <w:t>С приказом ознакомлены</w:t>
      </w:r>
      <w:r>
        <w:rPr>
          <w:rFonts w:eastAsiaTheme="minorHAnsi"/>
          <w:sz w:val="28"/>
          <w:szCs w:val="28"/>
          <w:shd w:val="clear" w:color="auto" w:fill="FFFFFF"/>
        </w:rPr>
        <w:t>:</w:t>
      </w:r>
    </w:p>
    <w:p w:rsidR="00AE0DC4" w:rsidRDefault="00AE0DC4" w:rsidP="00AE0DC4"/>
    <w:p w:rsidR="00AE0DC4" w:rsidRDefault="00AE0DC4" w:rsidP="00AE0DC4"/>
    <w:p w:rsidR="00AE0DC4" w:rsidRDefault="00AE0DC4" w:rsidP="00AE0DC4"/>
    <w:p w:rsidR="00AE0DC4" w:rsidRDefault="00AE0DC4" w:rsidP="00AE0DC4"/>
    <w:p w:rsidR="00AE0DC4" w:rsidRDefault="00AE0DC4" w:rsidP="00AE0DC4"/>
    <w:p w:rsidR="00AE0DC4" w:rsidRDefault="00AE0DC4" w:rsidP="00AE0DC4"/>
    <w:p w:rsidR="00AE0DC4" w:rsidRDefault="00AE0DC4" w:rsidP="00AE0DC4"/>
    <w:p w:rsidR="00AE0DC4" w:rsidRDefault="00AE0DC4" w:rsidP="00AE0DC4"/>
    <w:p w:rsidR="00AE0DC4" w:rsidRDefault="00AE0DC4" w:rsidP="00AE0DC4"/>
    <w:p w:rsidR="00AE0DC4" w:rsidRDefault="00AE0DC4" w:rsidP="00AE0DC4"/>
    <w:p w:rsidR="00AE0DC4" w:rsidRDefault="00AE0DC4" w:rsidP="00AE0DC4"/>
    <w:p w:rsidR="00AE0DC4" w:rsidRDefault="00AE0DC4" w:rsidP="00AE0DC4"/>
    <w:p w:rsidR="00AE0DC4" w:rsidRDefault="00AE0DC4" w:rsidP="00AE0DC4"/>
    <w:p w:rsidR="002462CB" w:rsidRDefault="00AE0DC4">
      <w:bookmarkStart w:id="0" w:name="_GoBack"/>
      <w:bookmarkEnd w:id="0"/>
    </w:p>
    <w:sectPr w:rsidR="0024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DE"/>
    <w:rsid w:val="008119EB"/>
    <w:rsid w:val="00AE0DC4"/>
    <w:rsid w:val="00CC71CC"/>
    <w:rsid w:val="00E5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2CF94-FB18-410E-834C-B2661C9A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C4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2_shkol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2023-01-23T11:50:00Z</dcterms:created>
  <dcterms:modified xsi:type="dcterms:W3CDTF">2023-01-23T11:50:00Z</dcterms:modified>
</cp:coreProperties>
</file>